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8DEBD" w14:textId="77777777" w:rsidR="003456C3" w:rsidRDefault="003456C3" w:rsidP="003E2825">
      <w:pPr>
        <w:pStyle w:val="NormalWeb"/>
        <w:shd w:val="clear" w:color="auto" w:fill="FFFFFF"/>
        <w:rPr>
          <w:rFonts w:ascii="Arial" w:hAnsi="Arial" w:cs="Arial"/>
          <w:b/>
          <w:bCs/>
          <w:sz w:val="22"/>
          <w:szCs w:val="22"/>
        </w:rPr>
      </w:pPr>
    </w:p>
    <w:p w14:paraId="399F2A6C" w14:textId="0990D0F3" w:rsidR="003E2825" w:rsidRDefault="003E2825" w:rsidP="003E2825">
      <w:pPr>
        <w:pStyle w:val="NormalWeb"/>
        <w:shd w:val="clear" w:color="auto" w:fill="FFFFFF"/>
      </w:pPr>
      <w:r>
        <w:rPr>
          <w:rFonts w:ascii="Arial" w:hAnsi="Arial" w:cs="Arial"/>
          <w:b/>
          <w:bCs/>
          <w:sz w:val="22"/>
          <w:szCs w:val="22"/>
        </w:rPr>
        <w:t>TUTORING POLICIES</w:t>
      </w:r>
      <w:r w:rsidR="003456C3">
        <w:rPr>
          <w:rFonts w:ascii="Arial" w:hAnsi="Arial" w:cs="Arial"/>
          <w:b/>
          <w:bCs/>
          <w:sz w:val="22"/>
          <w:szCs w:val="22"/>
        </w:rPr>
        <w:t xml:space="preserve"> for Reading </w:t>
      </w:r>
      <w:proofErr w:type="gramStart"/>
      <w:r w:rsidR="003456C3">
        <w:rPr>
          <w:rFonts w:ascii="Arial" w:hAnsi="Arial" w:cs="Arial"/>
          <w:b/>
          <w:bCs/>
          <w:sz w:val="22"/>
          <w:szCs w:val="22"/>
        </w:rPr>
        <w:t>With</w:t>
      </w:r>
      <w:proofErr w:type="gramEnd"/>
      <w:r w:rsidR="003456C3">
        <w:rPr>
          <w:rFonts w:ascii="Arial" w:hAnsi="Arial" w:cs="Arial"/>
          <w:b/>
          <w:bCs/>
          <w:sz w:val="22"/>
          <w:szCs w:val="22"/>
        </w:rPr>
        <w:t xml:space="preserve"> Page</w:t>
      </w:r>
      <w:r>
        <w:rPr>
          <w:rFonts w:ascii="Arial" w:hAnsi="Arial" w:cs="Arial"/>
          <w:b/>
          <w:bCs/>
          <w:sz w:val="22"/>
          <w:szCs w:val="22"/>
        </w:rPr>
        <w:t xml:space="preserve"> </w:t>
      </w:r>
    </w:p>
    <w:p w14:paraId="2A2B374B" w14:textId="773D3DB4" w:rsidR="003E2825" w:rsidRDefault="003E2825" w:rsidP="003E2825">
      <w:pPr>
        <w:pStyle w:val="NormalWeb"/>
        <w:shd w:val="clear" w:color="auto" w:fill="FFFFFF"/>
      </w:pPr>
      <w:r>
        <w:rPr>
          <w:rFonts w:ascii="ArialMT" w:hAnsi="ArialMT"/>
          <w:sz w:val="22"/>
          <w:szCs w:val="22"/>
        </w:rPr>
        <w:t xml:space="preserve">PAYMENT </w:t>
      </w:r>
      <w:proofErr w:type="spellStart"/>
      <w:r>
        <w:rPr>
          <w:rFonts w:ascii="ArialMT" w:hAnsi="ArialMT"/>
          <w:sz w:val="22"/>
          <w:szCs w:val="22"/>
        </w:rPr>
        <w:t>Payment</w:t>
      </w:r>
      <w:proofErr w:type="spellEnd"/>
      <w:r>
        <w:rPr>
          <w:rFonts w:ascii="ArialMT" w:hAnsi="ArialMT"/>
          <w:sz w:val="22"/>
          <w:szCs w:val="22"/>
        </w:rPr>
        <w:t xml:space="preserve"> for the week will be paid before the first session of the week via </w:t>
      </w:r>
      <w:r>
        <w:rPr>
          <w:rFonts w:ascii="Arial" w:hAnsi="Arial" w:cs="Arial"/>
          <w:b/>
          <w:bCs/>
          <w:sz w:val="22"/>
          <w:szCs w:val="22"/>
        </w:rPr>
        <w:t>Facebook Zelle Pay</w:t>
      </w:r>
      <w:r>
        <w:rPr>
          <w:rFonts w:ascii="ArialMT" w:hAnsi="ArialMT"/>
          <w:sz w:val="22"/>
          <w:szCs w:val="22"/>
        </w:rPr>
        <w:t xml:space="preserve">. Zelle is offered as a free payment method by all major banks. Zelle payment is made to my email address </w:t>
      </w:r>
      <w:r>
        <w:rPr>
          <w:rFonts w:ascii="ArialMT" w:hAnsi="ArialMT"/>
          <w:color w:val="0F54CC"/>
          <w:sz w:val="22"/>
          <w:szCs w:val="22"/>
        </w:rPr>
        <w:t>Page@ReadingwithPage.com</w:t>
      </w:r>
      <w:r>
        <w:rPr>
          <w:rFonts w:ascii="ArialMT" w:hAnsi="ArialMT"/>
          <w:sz w:val="22"/>
          <w:szCs w:val="22"/>
        </w:rPr>
        <w:t xml:space="preserve"> through your bank’s website or mobile app. There is a $20 late fee for tuition received after the first session of the week. Payments not received by the end of the week will result in tutoring services suspended until tuition has been paid in full. </w:t>
      </w:r>
    </w:p>
    <w:p w14:paraId="56F50BB7" w14:textId="77777777" w:rsidR="003E2825" w:rsidRDefault="003E2825" w:rsidP="003E2825">
      <w:pPr>
        <w:pStyle w:val="NormalWeb"/>
        <w:shd w:val="clear" w:color="auto" w:fill="FFFFFF"/>
      </w:pPr>
      <w:r>
        <w:rPr>
          <w:rFonts w:ascii="ArialMT" w:hAnsi="ArialMT"/>
          <w:sz w:val="22"/>
          <w:szCs w:val="22"/>
        </w:rPr>
        <w:t xml:space="preserve">LATE ARRIVAL AND CHANGE OF SCHEDULE Fees are calculated according to the scheduled times agreed upon by the Tutor and Student. No adjustment to fees shall be made for time lost because of late arrival by the </w:t>
      </w:r>
      <w:proofErr w:type="gramStart"/>
      <w:r>
        <w:rPr>
          <w:rFonts w:ascii="ArialMT" w:hAnsi="ArialMT"/>
          <w:sz w:val="22"/>
          <w:szCs w:val="22"/>
        </w:rPr>
        <w:t>Student</w:t>
      </w:r>
      <w:proofErr w:type="gramEnd"/>
      <w:r>
        <w:rPr>
          <w:rFonts w:ascii="ArialMT" w:hAnsi="ArialMT"/>
          <w:sz w:val="22"/>
          <w:szCs w:val="22"/>
        </w:rPr>
        <w:t xml:space="preserve"> or by early termination of session by the </w:t>
      </w:r>
      <w:proofErr w:type="gramStart"/>
      <w:r>
        <w:rPr>
          <w:rFonts w:ascii="ArialMT" w:hAnsi="ArialMT"/>
          <w:sz w:val="22"/>
          <w:szCs w:val="22"/>
        </w:rPr>
        <w:t>Student</w:t>
      </w:r>
      <w:proofErr w:type="gramEnd"/>
      <w:r>
        <w:rPr>
          <w:rFonts w:ascii="ArialMT" w:hAnsi="ArialMT"/>
          <w:sz w:val="22"/>
          <w:szCs w:val="22"/>
        </w:rPr>
        <w:t xml:space="preserve">. The Tutor agrees to wait fifteen minutes from the time of the scheduled session for the </w:t>
      </w:r>
      <w:proofErr w:type="gramStart"/>
      <w:r>
        <w:rPr>
          <w:rFonts w:ascii="ArialMT" w:hAnsi="ArialMT"/>
          <w:sz w:val="22"/>
          <w:szCs w:val="22"/>
        </w:rPr>
        <w:t>Student's</w:t>
      </w:r>
      <w:proofErr w:type="gramEnd"/>
      <w:r>
        <w:rPr>
          <w:rFonts w:ascii="ArialMT" w:hAnsi="ArialMT"/>
          <w:sz w:val="22"/>
          <w:szCs w:val="22"/>
        </w:rPr>
        <w:t xml:space="preserve"> arrival before considering that session canceled without sufficient prior notice and therefore subject to the terms set forth in the CANCELLATION AND REFUND policy. </w:t>
      </w:r>
    </w:p>
    <w:p w14:paraId="11CF52A9" w14:textId="3ECFFEF0" w:rsidR="003E2825" w:rsidRDefault="003E2825" w:rsidP="003E2825">
      <w:pPr>
        <w:pStyle w:val="NormalWeb"/>
        <w:shd w:val="clear" w:color="auto" w:fill="FFFFFF"/>
      </w:pPr>
      <w:r>
        <w:rPr>
          <w:rFonts w:ascii="ArialMT" w:hAnsi="ArialMT"/>
          <w:sz w:val="22"/>
          <w:szCs w:val="22"/>
        </w:rPr>
        <w:t xml:space="preserve">CANCELLATION AND REFUND There are </w:t>
      </w:r>
      <w:r>
        <w:rPr>
          <w:rFonts w:ascii="Arial" w:hAnsi="Arial" w:cs="Arial"/>
          <w:b/>
          <w:bCs/>
          <w:sz w:val="22"/>
          <w:szCs w:val="22"/>
        </w:rPr>
        <w:t>no refunds for missed or canceled sessions</w:t>
      </w:r>
      <w:r>
        <w:rPr>
          <w:rFonts w:ascii="ArialMT" w:hAnsi="ArialMT"/>
          <w:sz w:val="22"/>
          <w:szCs w:val="22"/>
        </w:rPr>
        <w:t xml:space="preserve">. Make-up sessions will be offered for canceled sessions only if </w:t>
      </w:r>
      <w:proofErr w:type="gramStart"/>
      <w:r>
        <w:rPr>
          <w:rFonts w:ascii="ArialMT" w:hAnsi="ArialMT"/>
          <w:sz w:val="22"/>
          <w:szCs w:val="22"/>
        </w:rPr>
        <w:t>2</w:t>
      </w:r>
      <w:r>
        <w:rPr>
          <w:rFonts w:ascii="ArialMT" w:hAnsi="ArialMT"/>
          <w:sz w:val="22"/>
          <w:szCs w:val="22"/>
        </w:rPr>
        <w:t xml:space="preserve">4 </w:t>
      </w:r>
      <w:r>
        <w:rPr>
          <w:rFonts w:ascii="ArialMT" w:hAnsi="ArialMT"/>
          <w:sz w:val="22"/>
          <w:szCs w:val="22"/>
        </w:rPr>
        <w:t>hour</w:t>
      </w:r>
      <w:proofErr w:type="gramEnd"/>
      <w:r>
        <w:rPr>
          <w:rFonts w:ascii="ArialMT" w:hAnsi="ArialMT"/>
          <w:sz w:val="22"/>
          <w:szCs w:val="22"/>
        </w:rPr>
        <w:t xml:space="preserve"> advance notice is given. If the make-up session is not used within one month, it will be forfeited. In the rare event that the Tutor is not available for your session, the Tutor agrees to make up the session or refund the </w:t>
      </w:r>
      <w:proofErr w:type="gramStart"/>
      <w:r>
        <w:rPr>
          <w:rFonts w:ascii="ArialMT" w:hAnsi="ArialMT"/>
          <w:sz w:val="22"/>
          <w:szCs w:val="22"/>
        </w:rPr>
        <w:t>Student</w:t>
      </w:r>
      <w:proofErr w:type="gramEnd"/>
      <w:r>
        <w:rPr>
          <w:rFonts w:ascii="ArialMT" w:hAnsi="ArialMT"/>
          <w:sz w:val="22"/>
          <w:szCs w:val="22"/>
        </w:rPr>
        <w:t xml:space="preserve"> for that session. </w:t>
      </w:r>
    </w:p>
    <w:p w14:paraId="59A2D571" w14:textId="7BC0CD15" w:rsidR="003E2825" w:rsidRDefault="003E2825" w:rsidP="003E2825">
      <w:pPr>
        <w:pStyle w:val="NormalWeb"/>
        <w:shd w:val="clear" w:color="auto" w:fill="FFFFFF"/>
      </w:pPr>
      <w:r>
        <w:rPr>
          <w:rFonts w:ascii="ArialMT" w:hAnsi="ArialMT"/>
          <w:sz w:val="22"/>
          <w:szCs w:val="22"/>
        </w:rPr>
        <w:t xml:space="preserve">CONTACT HOURS </w:t>
      </w:r>
      <w:r>
        <w:rPr>
          <w:rFonts w:ascii="ArialMT" w:hAnsi="ArialMT"/>
          <w:sz w:val="22"/>
          <w:szCs w:val="22"/>
        </w:rPr>
        <w:t>In order for students to be successful they should</w:t>
      </w:r>
      <w:r>
        <w:rPr>
          <w:rFonts w:ascii="ArialMT" w:hAnsi="ArialMT"/>
          <w:sz w:val="22"/>
          <w:szCs w:val="22"/>
        </w:rPr>
        <w:t xml:space="preserve"> attend a minimum of </w:t>
      </w:r>
      <w:r>
        <w:rPr>
          <w:rFonts w:ascii="ArialMT" w:hAnsi="ArialMT"/>
          <w:sz w:val="22"/>
          <w:szCs w:val="22"/>
        </w:rPr>
        <w:t xml:space="preserve">2 </w:t>
      </w:r>
      <w:r>
        <w:rPr>
          <w:rFonts w:ascii="ArialMT" w:hAnsi="ArialMT"/>
          <w:sz w:val="22"/>
          <w:szCs w:val="22"/>
        </w:rPr>
        <w:t>tutoring session per week. Additional sessions are not required but are encouraged for best results. Students may not take more than 2 weeks off tutoring at one time. Continuous instruction is required to build on previous concepts. Summer break may not be taken off entirely</w:t>
      </w:r>
      <w:r>
        <w:rPr>
          <w:rFonts w:ascii="ArialMT" w:hAnsi="ArialMT"/>
          <w:sz w:val="22"/>
          <w:szCs w:val="22"/>
        </w:rPr>
        <w:t xml:space="preserve"> and I encourage you to add more tutoring to prevent the “summer slide”. If you have questions about </w:t>
      </w:r>
      <w:proofErr w:type="gramStart"/>
      <w:r>
        <w:rPr>
          <w:rFonts w:ascii="ArialMT" w:hAnsi="ArialMT"/>
          <w:sz w:val="22"/>
          <w:szCs w:val="22"/>
        </w:rPr>
        <w:t>this</w:t>
      </w:r>
      <w:proofErr w:type="gramEnd"/>
      <w:r>
        <w:rPr>
          <w:rFonts w:ascii="ArialMT" w:hAnsi="ArialMT"/>
          <w:sz w:val="22"/>
          <w:szCs w:val="22"/>
        </w:rPr>
        <w:t xml:space="preserve"> please contact me.</w:t>
      </w:r>
    </w:p>
    <w:p w14:paraId="63076A4B" w14:textId="2D85278B" w:rsidR="003E2825" w:rsidRDefault="003E2825" w:rsidP="003E2825">
      <w:pPr>
        <w:pStyle w:val="NormalWeb"/>
        <w:shd w:val="clear" w:color="auto" w:fill="FFFFFF"/>
        <w:rPr>
          <w:rFonts w:ascii="ArialMT" w:hAnsi="ArialMT"/>
          <w:color w:val="0F54CC"/>
          <w:sz w:val="22"/>
          <w:szCs w:val="22"/>
        </w:rPr>
      </w:pPr>
      <w:r>
        <w:rPr>
          <w:rFonts w:ascii="ArialMT" w:hAnsi="ArialMT"/>
          <w:sz w:val="22"/>
          <w:szCs w:val="22"/>
        </w:rPr>
        <w:t xml:space="preserve">CONTACT ME Please feel free to contact me by phone, email, or messenger. </w:t>
      </w:r>
      <w:r>
        <w:rPr>
          <w:rFonts w:ascii="ArialMT" w:hAnsi="ArialMT"/>
          <w:sz w:val="22"/>
          <w:szCs w:val="22"/>
        </w:rPr>
        <w:t>Page Lewis</w:t>
      </w:r>
      <w:r>
        <w:rPr>
          <w:rFonts w:ascii="ArialMT" w:hAnsi="ArialMT"/>
          <w:sz w:val="22"/>
          <w:szCs w:val="22"/>
        </w:rPr>
        <w:t xml:space="preserve"> (</w:t>
      </w:r>
      <w:r>
        <w:rPr>
          <w:rFonts w:ascii="ArialMT" w:hAnsi="ArialMT"/>
          <w:sz w:val="22"/>
          <w:szCs w:val="22"/>
        </w:rPr>
        <w:t>561</w:t>
      </w:r>
      <w:r>
        <w:rPr>
          <w:rFonts w:ascii="ArialMT" w:hAnsi="ArialMT"/>
          <w:sz w:val="22"/>
          <w:szCs w:val="22"/>
        </w:rPr>
        <w:t>)</w:t>
      </w:r>
      <w:r>
        <w:rPr>
          <w:rFonts w:ascii="ArialMT" w:hAnsi="ArialMT"/>
          <w:sz w:val="22"/>
          <w:szCs w:val="22"/>
        </w:rPr>
        <w:t>685</w:t>
      </w:r>
      <w:r>
        <w:rPr>
          <w:rFonts w:ascii="ArialMT" w:hAnsi="ArialMT"/>
          <w:sz w:val="22"/>
          <w:szCs w:val="22"/>
        </w:rPr>
        <w:t>-</w:t>
      </w:r>
      <w:r>
        <w:rPr>
          <w:rFonts w:ascii="ArialMT" w:hAnsi="ArialMT"/>
          <w:sz w:val="22"/>
          <w:szCs w:val="22"/>
        </w:rPr>
        <w:t>1234</w:t>
      </w:r>
      <w:r>
        <w:rPr>
          <w:rFonts w:ascii="ArialMT" w:hAnsi="ArialMT"/>
          <w:sz w:val="22"/>
          <w:szCs w:val="22"/>
        </w:rPr>
        <w:t xml:space="preserve"> </w:t>
      </w:r>
      <w:r>
        <w:rPr>
          <w:rFonts w:ascii="ArialMT" w:hAnsi="ArialMT"/>
          <w:color w:val="0F54CC"/>
          <w:sz w:val="22"/>
          <w:szCs w:val="22"/>
        </w:rPr>
        <w:t>Page@ReadingwithPage.com</w:t>
      </w:r>
      <w:r>
        <w:rPr>
          <w:rFonts w:ascii="ArialMT" w:hAnsi="ArialMT"/>
          <w:color w:val="0F54CC"/>
          <w:sz w:val="22"/>
          <w:szCs w:val="22"/>
        </w:rPr>
        <w:t xml:space="preserve"> </w:t>
      </w:r>
    </w:p>
    <w:p w14:paraId="11DFAD33" w14:textId="77777777" w:rsidR="003456C3" w:rsidRDefault="003456C3" w:rsidP="003E2825">
      <w:pPr>
        <w:pStyle w:val="NormalWeb"/>
        <w:shd w:val="clear" w:color="auto" w:fill="FFFFFF"/>
        <w:rPr>
          <w:rFonts w:ascii="ArialMT" w:hAnsi="ArialMT"/>
          <w:color w:val="0F54CC"/>
          <w:sz w:val="22"/>
          <w:szCs w:val="22"/>
        </w:rPr>
      </w:pPr>
    </w:p>
    <w:p w14:paraId="5ACCF22B" w14:textId="47DD5A58" w:rsidR="003E2825" w:rsidRDefault="003E2825" w:rsidP="003E2825">
      <w:pPr>
        <w:pStyle w:val="NormalWeb"/>
        <w:shd w:val="clear" w:color="auto" w:fill="FFFFFF"/>
        <w:rPr>
          <w:rFonts w:ascii="ArialMT" w:hAnsi="ArialMT"/>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ArialMT" w:hAnsi="ArialMT"/>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Student:_</w:t>
      </w:r>
      <w:proofErr w:type="gramEnd"/>
      <w:r>
        <w:rPr>
          <w:rFonts w:ascii="ArialMT" w:hAnsi="ArialMT"/>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w:t>
      </w:r>
    </w:p>
    <w:p w14:paraId="240642D3" w14:textId="77777777" w:rsidR="003E2825" w:rsidRDefault="003E2825" w:rsidP="003E2825">
      <w:pPr>
        <w:pStyle w:val="NormalWeb"/>
        <w:shd w:val="clear" w:color="auto" w:fill="FFFFFF"/>
        <w:rPr>
          <w:rFonts w:ascii="ArialMT" w:hAnsi="ArialMT"/>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8E16FD" w14:textId="2FC6D0D0" w:rsidR="003E2825" w:rsidRDefault="003E2825" w:rsidP="003E2825">
      <w:pPr>
        <w:pStyle w:val="NormalWeb"/>
        <w:shd w:val="clear" w:color="auto" w:fill="FFFFFF"/>
        <w:rPr>
          <w:rFonts w:ascii="ArialMT" w:hAnsi="ArialMT"/>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ArialMT" w:hAnsi="ArialMT"/>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Parent:_</w:t>
      </w:r>
      <w:proofErr w:type="gramEnd"/>
      <w:r>
        <w:rPr>
          <w:rFonts w:ascii="ArialMT" w:hAnsi="ArialMT"/>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w:t>
      </w:r>
      <w:proofErr w:type="gramStart"/>
      <w:r>
        <w:rPr>
          <w:rFonts w:ascii="ArialMT" w:hAnsi="ArialMT"/>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Date:_</w:t>
      </w:r>
      <w:proofErr w:type="gramEnd"/>
      <w:r>
        <w:rPr>
          <w:rFonts w:ascii="ArialMT" w:hAnsi="ArialMT"/>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w:t>
      </w:r>
    </w:p>
    <w:p w14:paraId="7D4AC48B" w14:textId="77777777" w:rsidR="003E2825" w:rsidRDefault="003E2825" w:rsidP="003E2825">
      <w:pPr>
        <w:pStyle w:val="NormalWeb"/>
        <w:shd w:val="clear" w:color="auto" w:fill="FFFFFF"/>
        <w:rPr>
          <w:rFonts w:ascii="ArialMT" w:hAnsi="ArialMT"/>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7CAC3C" w14:textId="050F0803" w:rsidR="003E2825" w:rsidRPr="003E2825" w:rsidRDefault="003E2825" w:rsidP="003E2825">
      <w:pPr>
        <w:pStyle w:val="NormalWeb"/>
        <w:shd w:val="clear" w:color="auto" w:fill="FFFFF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rFonts w:ascii="ArialMT" w:hAnsi="ArialMT"/>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Tutor:_</w:t>
      </w:r>
      <w:proofErr w:type="gramEnd"/>
      <w:r>
        <w:rPr>
          <w:rFonts w:ascii="ArialMT" w:hAnsi="ArialMT"/>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w:t>
      </w:r>
      <w:proofErr w:type="gramStart"/>
      <w:r>
        <w:rPr>
          <w:rFonts w:ascii="ArialMT" w:hAnsi="ArialMT"/>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Date:_</w:t>
      </w:r>
      <w:proofErr w:type="gramEnd"/>
      <w:r>
        <w:rPr>
          <w:rFonts w:ascii="ArialMT" w:hAnsi="ArialMT"/>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w:t>
      </w:r>
    </w:p>
    <w:p w14:paraId="59AAF7C6" w14:textId="77777777" w:rsidR="003E2825" w:rsidRDefault="003E2825"/>
    <w:sectPr w:rsidR="003E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25"/>
    <w:rsid w:val="003456C3"/>
    <w:rsid w:val="003E2825"/>
    <w:rsid w:val="00444391"/>
    <w:rsid w:val="00DE4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7A6D6E"/>
  <w15:chartTrackingRefBased/>
  <w15:docId w15:val="{D5614BD5-E1A2-9348-B5F9-5AA89758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8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8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8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8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8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8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8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8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8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8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8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8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8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8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825"/>
    <w:rPr>
      <w:rFonts w:eastAsiaTheme="majorEastAsia" w:cstheme="majorBidi"/>
      <w:color w:val="272727" w:themeColor="text1" w:themeTint="D8"/>
    </w:rPr>
  </w:style>
  <w:style w:type="paragraph" w:styleId="Title">
    <w:name w:val="Title"/>
    <w:basedOn w:val="Normal"/>
    <w:next w:val="Normal"/>
    <w:link w:val="TitleChar"/>
    <w:uiPriority w:val="10"/>
    <w:qFormat/>
    <w:rsid w:val="003E2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8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8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825"/>
    <w:pPr>
      <w:spacing w:before="160"/>
      <w:jc w:val="center"/>
    </w:pPr>
    <w:rPr>
      <w:i/>
      <w:iCs/>
      <w:color w:val="404040" w:themeColor="text1" w:themeTint="BF"/>
    </w:rPr>
  </w:style>
  <w:style w:type="character" w:customStyle="1" w:styleId="QuoteChar">
    <w:name w:val="Quote Char"/>
    <w:basedOn w:val="DefaultParagraphFont"/>
    <w:link w:val="Quote"/>
    <w:uiPriority w:val="29"/>
    <w:rsid w:val="003E2825"/>
    <w:rPr>
      <w:i/>
      <w:iCs/>
      <w:color w:val="404040" w:themeColor="text1" w:themeTint="BF"/>
    </w:rPr>
  </w:style>
  <w:style w:type="paragraph" w:styleId="ListParagraph">
    <w:name w:val="List Paragraph"/>
    <w:basedOn w:val="Normal"/>
    <w:uiPriority w:val="34"/>
    <w:qFormat/>
    <w:rsid w:val="003E2825"/>
    <w:pPr>
      <w:ind w:left="720"/>
      <w:contextualSpacing/>
    </w:pPr>
  </w:style>
  <w:style w:type="character" w:styleId="IntenseEmphasis">
    <w:name w:val="Intense Emphasis"/>
    <w:basedOn w:val="DefaultParagraphFont"/>
    <w:uiPriority w:val="21"/>
    <w:qFormat/>
    <w:rsid w:val="003E2825"/>
    <w:rPr>
      <w:i/>
      <w:iCs/>
      <w:color w:val="0F4761" w:themeColor="accent1" w:themeShade="BF"/>
    </w:rPr>
  </w:style>
  <w:style w:type="paragraph" w:styleId="IntenseQuote">
    <w:name w:val="Intense Quote"/>
    <w:basedOn w:val="Normal"/>
    <w:next w:val="Normal"/>
    <w:link w:val="IntenseQuoteChar"/>
    <w:uiPriority w:val="30"/>
    <w:qFormat/>
    <w:rsid w:val="003E2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825"/>
    <w:rPr>
      <w:i/>
      <w:iCs/>
      <w:color w:val="0F4761" w:themeColor="accent1" w:themeShade="BF"/>
    </w:rPr>
  </w:style>
  <w:style w:type="character" w:styleId="IntenseReference">
    <w:name w:val="Intense Reference"/>
    <w:basedOn w:val="DefaultParagraphFont"/>
    <w:uiPriority w:val="32"/>
    <w:qFormat/>
    <w:rsid w:val="003E2825"/>
    <w:rPr>
      <w:b/>
      <w:bCs/>
      <w:smallCaps/>
      <w:color w:val="0F4761" w:themeColor="accent1" w:themeShade="BF"/>
      <w:spacing w:val="5"/>
    </w:rPr>
  </w:style>
  <w:style w:type="paragraph" w:styleId="NormalWeb">
    <w:name w:val="Normal (Web)"/>
    <w:basedOn w:val="Normal"/>
    <w:uiPriority w:val="99"/>
    <w:semiHidden/>
    <w:unhideWhenUsed/>
    <w:rsid w:val="003E282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871477">
      <w:bodyDiv w:val="1"/>
      <w:marLeft w:val="0"/>
      <w:marRight w:val="0"/>
      <w:marTop w:val="0"/>
      <w:marBottom w:val="0"/>
      <w:divBdr>
        <w:top w:val="none" w:sz="0" w:space="0" w:color="auto"/>
        <w:left w:val="none" w:sz="0" w:space="0" w:color="auto"/>
        <w:bottom w:val="none" w:sz="0" w:space="0" w:color="auto"/>
        <w:right w:val="none" w:sz="0" w:space="0" w:color="auto"/>
      </w:divBdr>
      <w:divsChild>
        <w:div w:id="1936592662">
          <w:marLeft w:val="0"/>
          <w:marRight w:val="0"/>
          <w:marTop w:val="0"/>
          <w:marBottom w:val="0"/>
          <w:divBdr>
            <w:top w:val="none" w:sz="0" w:space="0" w:color="auto"/>
            <w:left w:val="none" w:sz="0" w:space="0" w:color="auto"/>
            <w:bottom w:val="none" w:sz="0" w:space="0" w:color="auto"/>
            <w:right w:val="none" w:sz="0" w:space="0" w:color="auto"/>
          </w:divBdr>
          <w:divsChild>
            <w:div w:id="406268504">
              <w:marLeft w:val="0"/>
              <w:marRight w:val="0"/>
              <w:marTop w:val="0"/>
              <w:marBottom w:val="0"/>
              <w:divBdr>
                <w:top w:val="none" w:sz="0" w:space="0" w:color="auto"/>
                <w:left w:val="none" w:sz="0" w:space="0" w:color="auto"/>
                <w:bottom w:val="none" w:sz="0" w:space="0" w:color="auto"/>
                <w:right w:val="none" w:sz="0" w:space="0" w:color="auto"/>
              </w:divBdr>
              <w:divsChild>
                <w:div w:id="369577055">
                  <w:marLeft w:val="0"/>
                  <w:marRight w:val="0"/>
                  <w:marTop w:val="0"/>
                  <w:marBottom w:val="0"/>
                  <w:divBdr>
                    <w:top w:val="none" w:sz="0" w:space="0" w:color="auto"/>
                    <w:left w:val="none" w:sz="0" w:space="0" w:color="auto"/>
                    <w:bottom w:val="none" w:sz="0" w:space="0" w:color="auto"/>
                    <w:right w:val="none" w:sz="0" w:space="0" w:color="auto"/>
                  </w:divBdr>
                  <w:divsChild>
                    <w:div w:id="1582367558">
                      <w:marLeft w:val="0"/>
                      <w:marRight w:val="0"/>
                      <w:marTop w:val="0"/>
                      <w:marBottom w:val="0"/>
                      <w:divBdr>
                        <w:top w:val="none" w:sz="0" w:space="0" w:color="auto"/>
                        <w:left w:val="none" w:sz="0" w:space="0" w:color="auto"/>
                        <w:bottom w:val="none" w:sz="0" w:space="0" w:color="auto"/>
                        <w:right w:val="none" w:sz="0" w:space="0" w:color="auto"/>
                      </w:divBdr>
                    </w:div>
                  </w:divsChild>
                </w:div>
                <w:div w:id="1210843840">
                  <w:marLeft w:val="0"/>
                  <w:marRight w:val="0"/>
                  <w:marTop w:val="0"/>
                  <w:marBottom w:val="0"/>
                  <w:divBdr>
                    <w:top w:val="none" w:sz="0" w:space="0" w:color="auto"/>
                    <w:left w:val="none" w:sz="0" w:space="0" w:color="auto"/>
                    <w:bottom w:val="none" w:sz="0" w:space="0" w:color="auto"/>
                    <w:right w:val="none" w:sz="0" w:space="0" w:color="auto"/>
                  </w:divBdr>
                  <w:divsChild>
                    <w:div w:id="19894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393248">
      <w:bodyDiv w:val="1"/>
      <w:marLeft w:val="0"/>
      <w:marRight w:val="0"/>
      <w:marTop w:val="0"/>
      <w:marBottom w:val="0"/>
      <w:divBdr>
        <w:top w:val="none" w:sz="0" w:space="0" w:color="auto"/>
        <w:left w:val="none" w:sz="0" w:space="0" w:color="auto"/>
        <w:bottom w:val="none" w:sz="0" w:space="0" w:color="auto"/>
        <w:right w:val="none" w:sz="0" w:space="0" w:color="auto"/>
      </w:divBdr>
      <w:divsChild>
        <w:div w:id="194732369">
          <w:marLeft w:val="0"/>
          <w:marRight w:val="0"/>
          <w:marTop w:val="0"/>
          <w:marBottom w:val="0"/>
          <w:divBdr>
            <w:top w:val="none" w:sz="0" w:space="0" w:color="auto"/>
            <w:left w:val="none" w:sz="0" w:space="0" w:color="auto"/>
            <w:bottom w:val="none" w:sz="0" w:space="0" w:color="auto"/>
            <w:right w:val="none" w:sz="0" w:space="0" w:color="auto"/>
          </w:divBdr>
          <w:divsChild>
            <w:div w:id="645165194">
              <w:marLeft w:val="0"/>
              <w:marRight w:val="0"/>
              <w:marTop w:val="0"/>
              <w:marBottom w:val="0"/>
              <w:divBdr>
                <w:top w:val="none" w:sz="0" w:space="0" w:color="auto"/>
                <w:left w:val="none" w:sz="0" w:space="0" w:color="auto"/>
                <w:bottom w:val="none" w:sz="0" w:space="0" w:color="auto"/>
                <w:right w:val="none" w:sz="0" w:space="0" w:color="auto"/>
              </w:divBdr>
              <w:divsChild>
                <w:div w:id="1879122905">
                  <w:marLeft w:val="0"/>
                  <w:marRight w:val="0"/>
                  <w:marTop w:val="0"/>
                  <w:marBottom w:val="0"/>
                  <w:divBdr>
                    <w:top w:val="none" w:sz="0" w:space="0" w:color="auto"/>
                    <w:left w:val="none" w:sz="0" w:space="0" w:color="auto"/>
                    <w:bottom w:val="none" w:sz="0" w:space="0" w:color="auto"/>
                    <w:right w:val="none" w:sz="0" w:space="0" w:color="auto"/>
                  </w:divBdr>
                  <w:divsChild>
                    <w:div w:id="915095042">
                      <w:marLeft w:val="0"/>
                      <w:marRight w:val="0"/>
                      <w:marTop w:val="0"/>
                      <w:marBottom w:val="0"/>
                      <w:divBdr>
                        <w:top w:val="none" w:sz="0" w:space="0" w:color="auto"/>
                        <w:left w:val="none" w:sz="0" w:space="0" w:color="auto"/>
                        <w:bottom w:val="none" w:sz="0" w:space="0" w:color="auto"/>
                        <w:right w:val="none" w:sz="0" w:space="0" w:color="auto"/>
                      </w:divBdr>
                    </w:div>
                  </w:divsChild>
                </w:div>
                <w:div w:id="698941601">
                  <w:marLeft w:val="0"/>
                  <w:marRight w:val="0"/>
                  <w:marTop w:val="0"/>
                  <w:marBottom w:val="0"/>
                  <w:divBdr>
                    <w:top w:val="none" w:sz="0" w:space="0" w:color="auto"/>
                    <w:left w:val="none" w:sz="0" w:space="0" w:color="auto"/>
                    <w:bottom w:val="none" w:sz="0" w:space="0" w:color="auto"/>
                    <w:right w:val="none" w:sz="0" w:space="0" w:color="auto"/>
                  </w:divBdr>
                  <w:divsChild>
                    <w:div w:id="12333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 Lewis</dc:creator>
  <cp:keywords/>
  <dc:description/>
  <cp:lastModifiedBy>Mary P Lewis</cp:lastModifiedBy>
  <cp:revision>2</cp:revision>
  <dcterms:created xsi:type="dcterms:W3CDTF">2025-04-15T19:09:00Z</dcterms:created>
  <dcterms:modified xsi:type="dcterms:W3CDTF">2025-04-15T19:23:00Z</dcterms:modified>
</cp:coreProperties>
</file>